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bookmarkStart w:id="0" w:name="_GoBack"/>
      <w:bookmarkEnd w:id="0"/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71641399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………………..………………</w:t>
      </w:r>
    </w:p>
    <w:p w14:paraId="3EA5A794" w14:textId="17D34EAD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……………………….…………………………………….</w:t>
      </w:r>
    </w:p>
    <w:p w14:paraId="207DF799" w14:textId="77777777" w:rsidR="00665BE3" w:rsidRDefault="00665BE3">
      <w:pPr>
        <w:spacing w:after="170" w:line="259" w:lineRule="auto"/>
        <w:ind w:right="225"/>
        <w:jc w:val="center"/>
      </w:pP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Nome) ..……………………………………………………………..……., </w:t>
      </w:r>
    </w:p>
    <w:p w14:paraId="3FC6F008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r>
        <w:t xml:space="preserve">Genitore  dello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 xml:space="preserve">……………………….… il …../……/……… e residente a ………………………………….…. in Via ……..…………………………………………,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14:paraId="4DF33E8B" w14:textId="77777777" w:rsidR="00E3358F" w:rsidRDefault="00F966B9">
      <w:pPr>
        <w:ind w:left="45"/>
      </w:pPr>
      <w:r>
        <w:t>………………………………………… sito in Via ……………………….….…………… Cap ……….</w:t>
      </w:r>
    </w:p>
    <w:p w14:paraId="07B339F5" w14:textId="77777777" w:rsidR="00E3358F" w:rsidRDefault="00F966B9">
      <w:pPr>
        <w:spacing w:after="186"/>
        <w:ind w:left="45"/>
      </w:pPr>
      <w:r>
        <w:t>Località ..…………………………………………………….…. Provincia ………………….,</w:t>
      </w: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…………….. /dal Dott. ………………………, in data …/…/…….;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30AF0CA3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67CDEA79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t xml:space="preserve">Sarà mia cura, inoltre, provvedere a rinnovare la documentazione al variare della posologia e ad ogni passaggio scolastico/trasferimento, nonché comunicare tempestivamente e documentare adeguatamente al </w:t>
      </w:r>
      <w:r>
        <w:lastRenderedPageBreak/>
        <w:t xml:space="preserve">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5C72B040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5E212013" w14:textId="446D6A7A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F"/>
    <w:rsid w:val="00665BE3"/>
    <w:rsid w:val="0086002E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.</cp:lastModifiedBy>
  <cp:revision>3</cp:revision>
  <dcterms:created xsi:type="dcterms:W3CDTF">2020-10-08T12:27:00Z</dcterms:created>
  <dcterms:modified xsi:type="dcterms:W3CDTF">2021-09-14T10:04:00Z</dcterms:modified>
</cp:coreProperties>
</file>